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99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210011" w:rsidRPr="00EF43DB" w14:paraId="79332374" w14:textId="77777777" w:rsidTr="00CA45E0">
        <w:trPr>
          <w:trHeight w:val="397"/>
        </w:trPr>
        <w:tc>
          <w:tcPr>
            <w:tcW w:w="10349" w:type="dxa"/>
            <w:tcBorders>
              <w:top w:val="single" w:sz="12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7047451B" w14:textId="1B56EEA2" w:rsidR="00210011" w:rsidRPr="00EF43DB" w:rsidRDefault="002B68CD" w:rsidP="0021001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125E3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 xml:space="preserve">1 </w:t>
            </w:r>
            <w:r w:rsidR="002F3B1F" w:rsidRPr="00F125E3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MART</w:t>
            </w:r>
            <w:r w:rsidRPr="00F125E3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 xml:space="preserve"> 202</w:t>
            </w:r>
            <w:r w:rsidR="00951E62" w:rsidRPr="00F125E3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5</w:t>
            </w:r>
            <w:r w:rsidRPr="00F125E3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 xml:space="preserve"> – 1 </w:t>
            </w:r>
            <w:r w:rsidR="002F3B1F" w:rsidRPr="00F125E3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TEMMUZ</w:t>
            </w:r>
            <w:r w:rsidRPr="00F125E3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 xml:space="preserve"> 2025</w:t>
            </w:r>
            <w:r w:rsidR="00041065" w:rsidRPr="00F125E3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 xml:space="preserve"> </w:t>
            </w:r>
            <w:r w:rsidR="00041065">
              <w:rPr>
                <w:rFonts w:ascii="Calibri" w:hAnsi="Calibri" w:cs="Calibri"/>
                <w:b/>
                <w:bCs/>
                <w:sz w:val="22"/>
                <w:szCs w:val="22"/>
              </w:rPr>
              <w:t>ARASI GERÇEKLEŞTİRİLEN FAALİYETLER</w:t>
            </w:r>
          </w:p>
        </w:tc>
      </w:tr>
      <w:tr w:rsidR="005548BC" w:rsidRPr="00EF43DB" w14:paraId="512BBABF" w14:textId="77777777" w:rsidTr="005548BC">
        <w:trPr>
          <w:trHeight w:val="397"/>
        </w:trPr>
        <w:tc>
          <w:tcPr>
            <w:tcW w:w="103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2BECE5" w14:textId="171343A3" w:rsidR="005548BC" w:rsidRPr="00135AFE" w:rsidRDefault="005548BC" w:rsidP="00667A89">
            <w:pPr>
              <w:spacing w:before="120" w:after="120" w:line="360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35AFE">
              <w:rPr>
                <w:rFonts w:ascii="Calibri" w:hAnsi="Calibri" w:cs="Calibri"/>
                <w:color w:val="FF0000"/>
                <w:sz w:val="22"/>
                <w:szCs w:val="22"/>
              </w:rPr>
              <w:t>1.</w:t>
            </w:r>
            <w:r w:rsidR="00211C21" w:rsidRPr="00135AF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DA5E3F" w:rsidRPr="00135AF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Arşiv ve Dokümantasyon Komisyonu 15.04.2025 tarihinde yaptığı toplantıda Selçuk Üniversitesi İlahiyat Fakültesi Doküman Hazırlama Usul ve Esasları taslak metnini oluşturmak üzere toplandı.</w:t>
            </w:r>
          </w:p>
        </w:tc>
      </w:tr>
      <w:tr w:rsidR="005548BC" w:rsidRPr="00EF43DB" w14:paraId="729F8357" w14:textId="77777777" w:rsidTr="005548BC">
        <w:trPr>
          <w:trHeight w:val="397"/>
        </w:trPr>
        <w:tc>
          <w:tcPr>
            <w:tcW w:w="103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43D06C" w14:textId="0DC0748B" w:rsidR="005548BC" w:rsidRPr="00135AFE" w:rsidRDefault="005548BC" w:rsidP="00667A89">
            <w:pPr>
              <w:spacing w:before="120" w:after="120" w:line="360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35AFE">
              <w:rPr>
                <w:rFonts w:ascii="Calibri" w:hAnsi="Calibri" w:cs="Calibri"/>
                <w:color w:val="FF0000"/>
                <w:sz w:val="22"/>
                <w:szCs w:val="22"/>
              </w:rPr>
              <w:t>2.</w:t>
            </w:r>
            <w:r w:rsidR="007F6517" w:rsidRPr="00135AF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DA5E3F" w:rsidRPr="00135AFE">
              <w:rPr>
                <w:rFonts w:ascii="Calibri" w:hAnsi="Calibri" w:cs="Calibri"/>
                <w:color w:val="FF0000"/>
                <w:sz w:val="22"/>
                <w:szCs w:val="22"/>
              </w:rPr>
              <w:t>23.06.2025 tarihinde yapılan toplantıda Selçuk Üniversitesi İlahiyat Fakültesi Doküman Hazırlama Usul ve Esasları taslak metni oluşturuldu ve dekanlığa iletildi.</w:t>
            </w:r>
          </w:p>
        </w:tc>
      </w:tr>
      <w:tr w:rsidR="005548BC" w:rsidRPr="00EF43DB" w14:paraId="77DF3E9D" w14:textId="77777777" w:rsidTr="005548BC">
        <w:trPr>
          <w:trHeight w:val="397"/>
        </w:trPr>
        <w:tc>
          <w:tcPr>
            <w:tcW w:w="103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E5D312" w14:textId="12FD9672" w:rsidR="005548BC" w:rsidRPr="00135AFE" w:rsidRDefault="005548BC" w:rsidP="00667A89">
            <w:pPr>
              <w:spacing w:before="120" w:after="120" w:line="360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35AFE">
              <w:rPr>
                <w:rFonts w:ascii="Calibri" w:hAnsi="Calibri" w:cs="Calibri"/>
                <w:color w:val="FF0000"/>
                <w:sz w:val="22"/>
                <w:szCs w:val="22"/>
              </w:rPr>
              <w:t>3.</w:t>
            </w:r>
            <w:r w:rsidR="007F6517" w:rsidRPr="00135AF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DA5E3F" w:rsidRPr="00135AF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Kalite ve Akreditasyon Üst Kurulundan fakültedeki tüm belge ve </w:t>
            </w:r>
            <w:proofErr w:type="gramStart"/>
            <w:r w:rsidR="00DA5E3F" w:rsidRPr="00135AFE">
              <w:rPr>
                <w:rFonts w:ascii="Calibri" w:hAnsi="Calibri" w:cs="Calibri"/>
                <w:color w:val="FF0000"/>
                <w:sz w:val="22"/>
                <w:szCs w:val="22"/>
              </w:rPr>
              <w:t>dokümanların</w:t>
            </w:r>
            <w:proofErr w:type="gramEnd"/>
            <w:r w:rsidR="00DA5E3F" w:rsidRPr="00135AF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, Doküman Hazırlama Usul ve </w:t>
            </w:r>
            <w:proofErr w:type="spellStart"/>
            <w:r w:rsidR="00DA5E3F" w:rsidRPr="00135AFE">
              <w:rPr>
                <w:rFonts w:ascii="Calibri" w:hAnsi="Calibri" w:cs="Calibri"/>
                <w:color w:val="FF0000"/>
                <w:sz w:val="22"/>
                <w:szCs w:val="22"/>
              </w:rPr>
              <w:t>Esasları’na</w:t>
            </w:r>
            <w:proofErr w:type="spellEnd"/>
            <w:r w:rsidR="00DA5E3F" w:rsidRPr="00135AF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göre </w:t>
            </w:r>
            <w:proofErr w:type="gramStart"/>
            <w:r w:rsidR="00DA5E3F" w:rsidRPr="00135AF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revize </w:t>
            </w:r>
            <w:r w:rsidR="00C863B6">
              <w:rPr>
                <w:rFonts w:ascii="Calibri" w:hAnsi="Calibri" w:cs="Calibri"/>
                <w:color w:val="FF0000"/>
                <w:sz w:val="22"/>
                <w:szCs w:val="22"/>
              </w:rPr>
              <w:t>edilerek</w:t>
            </w:r>
            <w:proofErr w:type="gramEnd"/>
            <w:r w:rsidR="00C863B6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standartlaşmasının</w:t>
            </w:r>
            <w:r w:rsidR="00DA5E3F" w:rsidRPr="00135AF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sağlanması talep edildi.</w:t>
            </w:r>
          </w:p>
        </w:tc>
      </w:tr>
      <w:tr w:rsidR="00B72448" w:rsidRPr="00EF43DB" w14:paraId="0C36A870" w14:textId="77777777" w:rsidTr="005548BC">
        <w:trPr>
          <w:trHeight w:val="397"/>
        </w:trPr>
        <w:tc>
          <w:tcPr>
            <w:tcW w:w="103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3137CE" w14:textId="16757E3C" w:rsidR="00B72448" w:rsidRPr="00135AFE" w:rsidRDefault="00DA5E3F" w:rsidP="00667A89">
            <w:pPr>
              <w:spacing w:before="120" w:after="120" w:line="360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35AFE">
              <w:rPr>
                <w:rFonts w:ascii="Calibri" w:hAnsi="Calibri" w:cs="Calibri"/>
                <w:color w:val="FF0000"/>
                <w:sz w:val="22"/>
                <w:szCs w:val="22"/>
              </w:rPr>
              <w:t>4. Komisyonun Usul ve Esasları dosyasında güncellemeler yapıldı.</w:t>
            </w:r>
          </w:p>
        </w:tc>
      </w:tr>
      <w:tr w:rsidR="00B72448" w:rsidRPr="00EF43DB" w14:paraId="789E2432" w14:textId="77777777" w:rsidTr="005548BC">
        <w:trPr>
          <w:trHeight w:val="397"/>
        </w:trPr>
        <w:tc>
          <w:tcPr>
            <w:tcW w:w="103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296896" w14:textId="7D818A5E" w:rsidR="00B72448" w:rsidRPr="00135AFE" w:rsidRDefault="00DA5E3F" w:rsidP="00667A89">
            <w:pPr>
              <w:spacing w:before="120" w:after="120" w:line="360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35AFE">
              <w:rPr>
                <w:rFonts w:ascii="Calibri" w:hAnsi="Calibri" w:cs="Calibri"/>
                <w:color w:val="FF0000"/>
                <w:sz w:val="22"/>
                <w:szCs w:val="22"/>
              </w:rPr>
              <w:t>5. Komisyonun iş akış süreçleri ve görev tanımları hususunda güncellemeler yapıldı.</w:t>
            </w:r>
          </w:p>
        </w:tc>
      </w:tr>
      <w:tr w:rsidR="00B72448" w:rsidRPr="00EF43DB" w14:paraId="308E5D14" w14:textId="77777777" w:rsidTr="00A13DF7">
        <w:trPr>
          <w:trHeight w:val="397"/>
        </w:trPr>
        <w:tc>
          <w:tcPr>
            <w:tcW w:w="103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2E62BB" w14:textId="1E443463" w:rsidR="00A13DF7" w:rsidRPr="00135AFE" w:rsidRDefault="00DA5E3F" w:rsidP="00667A89">
            <w:pPr>
              <w:spacing w:before="120" w:after="120" w:line="360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35AF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6. Akreditasyon çalışmaları kapsamında fakültemiz akademik ve idari birimlerinin kullanıldığı </w:t>
            </w:r>
            <w:proofErr w:type="gramStart"/>
            <w:r w:rsidRPr="00135AFE">
              <w:rPr>
                <w:rFonts w:ascii="Calibri" w:hAnsi="Calibri" w:cs="Calibri"/>
                <w:color w:val="FF0000"/>
                <w:sz w:val="22"/>
                <w:szCs w:val="22"/>
              </w:rPr>
              <w:t>dokümanların</w:t>
            </w:r>
            <w:proofErr w:type="gramEnd"/>
            <w:r w:rsidRPr="00135AF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arşivlenmesinin sağlanması hususunda çalışma başlatıldı.</w:t>
            </w:r>
          </w:p>
        </w:tc>
      </w:tr>
      <w:tr w:rsidR="00A13DF7" w:rsidRPr="00EF43DB" w14:paraId="1E287FF8" w14:textId="77777777" w:rsidTr="003C03AA">
        <w:trPr>
          <w:trHeight w:val="397"/>
        </w:trPr>
        <w:tc>
          <w:tcPr>
            <w:tcW w:w="10349" w:type="dxa"/>
            <w:tcBorders>
              <w:top w:val="dotted" w:sz="4" w:space="0" w:color="auto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7A5C94E" w14:textId="7FA33D6C" w:rsidR="00A13DF7" w:rsidRPr="00135AFE" w:rsidRDefault="00A13DF7" w:rsidP="00667A89">
            <w:pPr>
              <w:spacing w:before="120" w:after="120" w:line="360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35AFE">
              <w:rPr>
                <w:rFonts w:ascii="Calibri" w:hAnsi="Calibri" w:cs="Calibri"/>
                <w:color w:val="FF0000"/>
                <w:sz w:val="22"/>
                <w:szCs w:val="22"/>
              </w:rPr>
              <w:t>7. Ders Öğrenme Çıktıları ve Sınav Soruları eşleştirmesine ilişkin evrakların arşivlenmesi ile ilgili prosedürler planlandı.</w:t>
            </w:r>
          </w:p>
        </w:tc>
      </w:tr>
    </w:tbl>
    <w:p w14:paraId="480DD12E" w14:textId="5CCA9FFB" w:rsidR="00091C38" w:rsidRPr="00EF4316" w:rsidRDefault="00AD170B" w:rsidP="00AD170B">
      <w:pPr>
        <w:jc w:val="center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Not: </w:t>
      </w:r>
      <w:r w:rsidR="00EF4316" w:rsidRPr="00EF4316">
        <w:rPr>
          <w:rFonts w:ascii="Calibri" w:hAnsi="Calibri" w:cs="Calibri"/>
          <w:color w:val="FF0000"/>
          <w:sz w:val="22"/>
          <w:szCs w:val="22"/>
        </w:rPr>
        <w:t xml:space="preserve">Antet kısmındaki </w:t>
      </w:r>
      <w:proofErr w:type="gramStart"/>
      <w:r w:rsidR="00EF4316" w:rsidRPr="00EF4316">
        <w:rPr>
          <w:rFonts w:ascii="Calibri" w:hAnsi="Calibri" w:cs="Calibri"/>
          <w:color w:val="FF0000"/>
          <w:sz w:val="22"/>
          <w:szCs w:val="22"/>
        </w:rPr>
        <w:t>doküman</w:t>
      </w:r>
      <w:proofErr w:type="gramEnd"/>
      <w:r w:rsidR="00EF4316" w:rsidRPr="00EF4316">
        <w:rPr>
          <w:rFonts w:ascii="Calibri" w:hAnsi="Calibri" w:cs="Calibri"/>
          <w:color w:val="FF0000"/>
          <w:sz w:val="22"/>
          <w:szCs w:val="22"/>
        </w:rPr>
        <w:t xml:space="preserve"> numara</w:t>
      </w:r>
      <w:r w:rsidR="00F5558D">
        <w:rPr>
          <w:rFonts w:ascii="Calibri" w:hAnsi="Calibri" w:cs="Calibri"/>
          <w:color w:val="FF0000"/>
          <w:sz w:val="22"/>
          <w:szCs w:val="22"/>
        </w:rPr>
        <w:t>sı</w:t>
      </w:r>
      <w:r w:rsidR="00EF4316" w:rsidRPr="00EF4316">
        <w:rPr>
          <w:rFonts w:ascii="Calibri" w:hAnsi="Calibri" w:cs="Calibri"/>
          <w:color w:val="FF0000"/>
          <w:sz w:val="22"/>
          <w:szCs w:val="22"/>
        </w:rPr>
        <w:t xml:space="preserve"> ve tarihlerini değiştirmeyiniz.</w:t>
      </w:r>
    </w:p>
    <w:p w14:paraId="4B8BED13" w14:textId="77777777" w:rsidR="00EF4316" w:rsidRDefault="00EF4316" w:rsidP="004C12BF">
      <w:pPr>
        <w:rPr>
          <w:rFonts w:ascii="Calibri" w:hAnsi="Calibri" w:cs="Calibri"/>
          <w:sz w:val="22"/>
          <w:szCs w:val="22"/>
        </w:rPr>
      </w:pPr>
    </w:p>
    <w:p w14:paraId="3CFBA3FB" w14:textId="77777777" w:rsidR="00790F69" w:rsidRDefault="00790F69" w:rsidP="004C12BF">
      <w:pPr>
        <w:rPr>
          <w:rFonts w:ascii="Calibri" w:hAnsi="Calibri" w:cs="Calibri"/>
          <w:sz w:val="22"/>
          <w:szCs w:val="22"/>
        </w:rPr>
      </w:pPr>
    </w:p>
    <w:p w14:paraId="32C50693" w14:textId="77777777" w:rsidR="005B0DD9" w:rsidRPr="00EF43DB" w:rsidRDefault="005B0DD9" w:rsidP="004C12BF">
      <w:pPr>
        <w:rPr>
          <w:rFonts w:ascii="Calibri" w:hAnsi="Calibri" w:cs="Calibri"/>
          <w:sz w:val="22"/>
          <w:szCs w:val="22"/>
        </w:rPr>
      </w:pPr>
    </w:p>
    <w:sectPr w:rsidR="005B0DD9" w:rsidRPr="00EF43DB" w:rsidSect="00CA45E0">
      <w:headerReference w:type="default" r:id="rId8"/>
      <w:pgSz w:w="11906" w:h="16838"/>
      <w:pgMar w:top="1134" w:right="1418" w:bottom="1418" w:left="1418" w:header="1417" w:footer="8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68512" w14:textId="77777777" w:rsidR="00816951" w:rsidRDefault="00816951" w:rsidP="002F5CB6">
      <w:r>
        <w:separator/>
      </w:r>
    </w:p>
  </w:endnote>
  <w:endnote w:type="continuationSeparator" w:id="0">
    <w:p w14:paraId="4E79581A" w14:textId="77777777" w:rsidR="00816951" w:rsidRDefault="00816951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724A" w14:textId="77777777" w:rsidR="00816951" w:rsidRDefault="00816951" w:rsidP="002F5CB6">
      <w:r>
        <w:separator/>
      </w:r>
    </w:p>
  </w:footnote>
  <w:footnote w:type="continuationSeparator" w:id="0">
    <w:p w14:paraId="188E528D" w14:textId="77777777" w:rsidR="00816951" w:rsidRDefault="00816951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15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04"/>
      <w:gridCol w:w="4228"/>
      <w:gridCol w:w="1792"/>
      <w:gridCol w:w="1209"/>
    </w:tblGrid>
    <w:tr w:rsidR="00047B6C" w:rsidRPr="006135E9" w14:paraId="25DC2900" w14:textId="77777777" w:rsidTr="00B31891">
      <w:trPr>
        <w:cantSplit/>
        <w:trHeight w:val="325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60F9DF15" w14:textId="77777777" w:rsidR="00047B6C" w:rsidRPr="001368B0" w:rsidRDefault="00047B6C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3F69FD82" wp14:editId="602F4748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398581600" name="Resim 1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3B1AD825" w14:textId="77777777" w:rsidR="00047B6C" w:rsidRPr="00EF4316" w:rsidRDefault="00FE7E2D" w:rsidP="008D6AF7">
          <w:pPr>
            <w:autoSpaceDE w:val="0"/>
            <w:autoSpaceDN w:val="0"/>
            <w:adjustRightInd w:val="0"/>
            <w:jc w:val="center"/>
            <w:rPr>
              <w:b/>
              <w:bCs/>
              <w:color w:val="FF0000"/>
              <w:sz w:val="28"/>
              <w:szCs w:val="28"/>
              <w:rtl/>
            </w:rPr>
          </w:pPr>
          <w:r w:rsidRPr="00EF4316">
            <w:rPr>
              <w:b/>
              <w:bCs/>
              <w:color w:val="FF0000"/>
              <w:sz w:val="28"/>
              <w:szCs w:val="28"/>
            </w:rPr>
            <w:t>Arşiv ve Dokümantasyon Komisyonu</w:t>
          </w:r>
        </w:p>
        <w:p w14:paraId="4EEC03A5" w14:textId="55DE3EE3" w:rsidR="006F6551" w:rsidRPr="00EF4316" w:rsidRDefault="002B68CD" w:rsidP="00EF4316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Faaliyet Raporu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F54AA08" w14:textId="77777777" w:rsidR="00047B6C" w:rsidRPr="00F138CA" w:rsidRDefault="00047B6C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7E0BCD9E" w14:textId="0CD254FA" w:rsidR="00047B6C" w:rsidRPr="00F138CA" w:rsidRDefault="000A00C1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proofErr w:type="gramStart"/>
          <w:r>
            <w:rPr>
              <w:rFonts w:ascii="Calibri" w:hAnsi="Calibri" w:cs="Calibri"/>
              <w:sz w:val="18"/>
              <w:szCs w:val="18"/>
            </w:rPr>
            <w:t>AKR</w:t>
          </w:r>
          <w:r w:rsidR="00F61839">
            <w:rPr>
              <w:rFonts w:ascii="Calibri" w:hAnsi="Calibri" w:cs="Calibri"/>
              <w:sz w:val="18"/>
              <w:szCs w:val="18"/>
            </w:rPr>
            <w:t xml:space="preserve"> -</w:t>
          </w:r>
          <w:proofErr w:type="gramEnd"/>
          <w:r w:rsidR="00F61839">
            <w:rPr>
              <w:rFonts w:ascii="Calibri" w:hAnsi="Calibri" w:cs="Calibri"/>
              <w:sz w:val="18"/>
              <w:szCs w:val="18"/>
            </w:rPr>
            <w:t xml:space="preserve"> </w:t>
          </w:r>
          <w:proofErr w:type="gramStart"/>
          <w:r>
            <w:rPr>
              <w:rFonts w:ascii="Calibri" w:hAnsi="Calibri" w:cs="Calibri"/>
              <w:sz w:val="18"/>
              <w:szCs w:val="18"/>
            </w:rPr>
            <w:t>YD</w:t>
          </w:r>
          <w:r w:rsidR="00047B6C">
            <w:rPr>
              <w:rFonts w:ascii="Calibri" w:hAnsi="Calibri" w:cs="Calibri"/>
              <w:sz w:val="18"/>
              <w:szCs w:val="18"/>
            </w:rPr>
            <w:t xml:space="preserve"> -</w:t>
          </w:r>
          <w:proofErr w:type="gramEnd"/>
          <w:r w:rsidR="00047B6C">
            <w:rPr>
              <w:rFonts w:ascii="Calibri" w:hAnsi="Calibri" w:cs="Calibri"/>
              <w:sz w:val="18"/>
              <w:szCs w:val="18"/>
            </w:rPr>
            <w:t xml:space="preserve"> 1</w:t>
          </w:r>
        </w:p>
      </w:tc>
    </w:tr>
    <w:tr w:rsidR="00047B6C" w:rsidRPr="006135E9" w14:paraId="0099FDF4" w14:textId="77777777" w:rsidTr="00B31891">
      <w:trPr>
        <w:cantSplit/>
        <w:trHeight w:val="325"/>
        <w:jc w:val="center"/>
      </w:trPr>
      <w:tc>
        <w:tcPr>
          <w:tcW w:w="1502" w:type="pct"/>
          <w:vMerge/>
          <w:vAlign w:val="center"/>
        </w:tcPr>
        <w:p w14:paraId="0A1DAF8F" w14:textId="77777777" w:rsidR="00047B6C" w:rsidRDefault="00047B6C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2FE4AA29" w14:textId="77777777" w:rsidR="00047B6C" w:rsidRDefault="00047B6C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7260BCFC" w14:textId="77777777" w:rsidR="00047B6C" w:rsidRPr="00F138CA" w:rsidRDefault="00047B6C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43F0470" w14:textId="5081EE63" w:rsidR="00047B6C" w:rsidRPr="00F138CA" w:rsidRDefault="00066414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03.02.20</w:t>
          </w:r>
          <w:r w:rsidR="0095276A">
            <w:rPr>
              <w:rFonts w:ascii="Calibri" w:hAnsi="Calibri" w:cs="Calibri"/>
              <w:sz w:val="18"/>
              <w:szCs w:val="18"/>
            </w:rPr>
            <w:t>2</w:t>
          </w:r>
          <w:r>
            <w:rPr>
              <w:rFonts w:ascii="Calibri" w:hAnsi="Calibri" w:cs="Calibri"/>
              <w:sz w:val="18"/>
              <w:szCs w:val="18"/>
            </w:rPr>
            <w:t>5</w:t>
          </w:r>
        </w:p>
      </w:tc>
    </w:tr>
    <w:tr w:rsidR="00047B6C" w:rsidRPr="006135E9" w14:paraId="078428D4" w14:textId="77777777" w:rsidTr="00B31891">
      <w:trPr>
        <w:cantSplit/>
        <w:trHeight w:val="325"/>
        <w:jc w:val="center"/>
      </w:trPr>
      <w:tc>
        <w:tcPr>
          <w:tcW w:w="1502" w:type="pct"/>
          <w:vMerge/>
          <w:vAlign w:val="center"/>
        </w:tcPr>
        <w:p w14:paraId="2EB03523" w14:textId="77777777" w:rsidR="00047B6C" w:rsidRDefault="00047B6C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8F33BBC" w14:textId="77777777" w:rsidR="00047B6C" w:rsidRDefault="00047B6C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6476D3B" w14:textId="77777777" w:rsidR="00047B6C" w:rsidRPr="00F138CA" w:rsidRDefault="00047B6C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D364F11" w14:textId="6B112E36" w:rsidR="00047B6C" w:rsidRPr="00F138CA" w:rsidRDefault="000A00C1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332E1E">
            <w:rPr>
              <w:rFonts w:ascii="Calibri" w:hAnsi="Calibri" w:cs="Calibri"/>
              <w:sz w:val="18"/>
              <w:szCs w:val="18"/>
            </w:rPr>
            <w:t>3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047B6C" w:rsidRPr="006135E9" w14:paraId="060732F8" w14:textId="77777777" w:rsidTr="00B31891">
      <w:trPr>
        <w:cantSplit/>
        <w:trHeight w:val="325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741F04D6" w14:textId="77777777" w:rsidR="00047B6C" w:rsidRDefault="00047B6C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65096BF1" w14:textId="77777777" w:rsidR="00047B6C" w:rsidRDefault="00047B6C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57EF377" w14:textId="0ED1CC0B" w:rsidR="00047B6C" w:rsidRPr="00B31891" w:rsidRDefault="008118A7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24ED9D2" w14:textId="4B61CECF" w:rsidR="00047B6C" w:rsidRPr="00F138CA" w:rsidRDefault="008118A7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5D3B1A3A" w14:textId="77777777" w:rsidR="00047B6C" w:rsidRDefault="00047B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6261"/>
    <w:multiLevelType w:val="hybridMultilevel"/>
    <w:tmpl w:val="078491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898120">
    <w:abstractNumId w:val="2"/>
  </w:num>
  <w:num w:numId="2" w16cid:durableId="899294722">
    <w:abstractNumId w:val="0"/>
  </w:num>
  <w:num w:numId="3" w16cid:durableId="1955819791">
    <w:abstractNumId w:val="3"/>
  </w:num>
  <w:num w:numId="4" w16cid:durableId="1766227911">
    <w:abstractNumId w:val="4"/>
  </w:num>
  <w:num w:numId="5" w16cid:durableId="1202480910">
    <w:abstractNumId w:val="3"/>
    <w:lvlOverride w:ilvl="0">
      <w:startOverride w:val="1"/>
    </w:lvlOverride>
  </w:num>
  <w:num w:numId="6" w16cid:durableId="1718627921">
    <w:abstractNumId w:val="3"/>
    <w:lvlOverride w:ilvl="0">
      <w:startOverride w:val="1"/>
    </w:lvlOverride>
  </w:num>
  <w:num w:numId="7" w16cid:durableId="651296875">
    <w:abstractNumId w:val="3"/>
    <w:lvlOverride w:ilvl="0">
      <w:startOverride w:val="1"/>
    </w:lvlOverride>
  </w:num>
  <w:num w:numId="8" w16cid:durableId="1364211263">
    <w:abstractNumId w:val="3"/>
    <w:lvlOverride w:ilvl="0">
      <w:startOverride w:val="1"/>
    </w:lvlOverride>
  </w:num>
  <w:num w:numId="9" w16cid:durableId="94054664">
    <w:abstractNumId w:val="0"/>
  </w:num>
  <w:num w:numId="10" w16cid:durableId="1723289211">
    <w:abstractNumId w:val="3"/>
    <w:lvlOverride w:ilvl="0">
      <w:startOverride w:val="1"/>
    </w:lvlOverride>
  </w:num>
  <w:num w:numId="11" w16cid:durableId="845755549">
    <w:abstractNumId w:val="3"/>
  </w:num>
  <w:num w:numId="12" w16cid:durableId="927466186">
    <w:abstractNumId w:val="3"/>
  </w:num>
  <w:num w:numId="13" w16cid:durableId="656610197">
    <w:abstractNumId w:val="3"/>
  </w:num>
  <w:num w:numId="14" w16cid:durableId="1835800153">
    <w:abstractNumId w:val="3"/>
    <w:lvlOverride w:ilvl="0">
      <w:startOverride w:val="1"/>
    </w:lvlOverride>
  </w:num>
  <w:num w:numId="15" w16cid:durableId="1481460476">
    <w:abstractNumId w:val="3"/>
  </w:num>
  <w:num w:numId="16" w16cid:durableId="1004283185">
    <w:abstractNumId w:val="3"/>
  </w:num>
  <w:num w:numId="17" w16cid:durableId="575163576">
    <w:abstractNumId w:val="3"/>
  </w:num>
  <w:num w:numId="18" w16cid:durableId="1925606855">
    <w:abstractNumId w:val="3"/>
  </w:num>
  <w:num w:numId="19" w16cid:durableId="189153583">
    <w:abstractNumId w:val="3"/>
  </w:num>
  <w:num w:numId="20" w16cid:durableId="1082948874">
    <w:abstractNumId w:val="3"/>
  </w:num>
  <w:num w:numId="21" w16cid:durableId="326137430">
    <w:abstractNumId w:val="3"/>
  </w:num>
  <w:num w:numId="22" w16cid:durableId="983198913">
    <w:abstractNumId w:val="3"/>
  </w:num>
  <w:num w:numId="23" w16cid:durableId="2007710526">
    <w:abstractNumId w:val="3"/>
  </w:num>
  <w:num w:numId="24" w16cid:durableId="81073481">
    <w:abstractNumId w:val="3"/>
  </w:num>
  <w:num w:numId="25" w16cid:durableId="2142729841">
    <w:abstractNumId w:val="3"/>
  </w:num>
  <w:num w:numId="26" w16cid:durableId="1798714530">
    <w:abstractNumId w:val="3"/>
  </w:num>
  <w:num w:numId="27" w16cid:durableId="869222905">
    <w:abstractNumId w:val="3"/>
  </w:num>
  <w:num w:numId="28" w16cid:durableId="749430594">
    <w:abstractNumId w:val="3"/>
  </w:num>
  <w:num w:numId="29" w16cid:durableId="892230142">
    <w:abstractNumId w:val="3"/>
  </w:num>
  <w:num w:numId="30" w16cid:durableId="48695467">
    <w:abstractNumId w:val="3"/>
  </w:num>
  <w:num w:numId="31" w16cid:durableId="1200970483">
    <w:abstractNumId w:val="3"/>
  </w:num>
  <w:num w:numId="32" w16cid:durableId="148861515">
    <w:abstractNumId w:val="3"/>
  </w:num>
  <w:num w:numId="33" w16cid:durableId="2073650036">
    <w:abstractNumId w:val="3"/>
  </w:num>
  <w:num w:numId="34" w16cid:durableId="1869903806">
    <w:abstractNumId w:val="3"/>
    <w:lvlOverride w:ilvl="0">
      <w:startOverride w:val="1"/>
    </w:lvlOverride>
  </w:num>
  <w:num w:numId="35" w16cid:durableId="1734935555">
    <w:abstractNumId w:val="3"/>
    <w:lvlOverride w:ilvl="0">
      <w:startOverride w:val="1"/>
    </w:lvlOverride>
  </w:num>
  <w:num w:numId="36" w16cid:durableId="547717087">
    <w:abstractNumId w:val="3"/>
  </w:num>
  <w:num w:numId="37" w16cid:durableId="1608385623">
    <w:abstractNumId w:val="3"/>
  </w:num>
  <w:num w:numId="38" w16cid:durableId="1988590379">
    <w:abstractNumId w:val="3"/>
  </w:num>
  <w:num w:numId="39" w16cid:durableId="1300770674">
    <w:abstractNumId w:val="3"/>
  </w:num>
  <w:num w:numId="40" w16cid:durableId="1227958107">
    <w:abstractNumId w:val="3"/>
    <w:lvlOverride w:ilvl="0">
      <w:startOverride w:val="1"/>
    </w:lvlOverride>
  </w:num>
  <w:num w:numId="41" w16cid:durableId="978538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99"/>
    <w:rsid w:val="00002298"/>
    <w:rsid w:val="00003A13"/>
    <w:rsid w:val="00004114"/>
    <w:rsid w:val="00005ED8"/>
    <w:rsid w:val="00006149"/>
    <w:rsid w:val="00006390"/>
    <w:rsid w:val="00006887"/>
    <w:rsid w:val="0001020F"/>
    <w:rsid w:val="00012228"/>
    <w:rsid w:val="00012C14"/>
    <w:rsid w:val="000148CB"/>
    <w:rsid w:val="000148DA"/>
    <w:rsid w:val="00020704"/>
    <w:rsid w:val="000224E1"/>
    <w:rsid w:val="00032060"/>
    <w:rsid w:val="00032FA6"/>
    <w:rsid w:val="0003429E"/>
    <w:rsid w:val="00034DBA"/>
    <w:rsid w:val="000362CC"/>
    <w:rsid w:val="0003783C"/>
    <w:rsid w:val="00041065"/>
    <w:rsid w:val="00041088"/>
    <w:rsid w:val="00047B6C"/>
    <w:rsid w:val="00051C9B"/>
    <w:rsid w:val="00055AA9"/>
    <w:rsid w:val="000575B0"/>
    <w:rsid w:val="0006153B"/>
    <w:rsid w:val="000631D5"/>
    <w:rsid w:val="00066414"/>
    <w:rsid w:val="00067BAE"/>
    <w:rsid w:val="00067FE3"/>
    <w:rsid w:val="00076CD2"/>
    <w:rsid w:val="00081A65"/>
    <w:rsid w:val="00086885"/>
    <w:rsid w:val="00090238"/>
    <w:rsid w:val="00091C38"/>
    <w:rsid w:val="00095A3A"/>
    <w:rsid w:val="000A00C1"/>
    <w:rsid w:val="000A35FD"/>
    <w:rsid w:val="000A44DC"/>
    <w:rsid w:val="000A5F8B"/>
    <w:rsid w:val="000A6403"/>
    <w:rsid w:val="000B0C96"/>
    <w:rsid w:val="000B56D2"/>
    <w:rsid w:val="000B65BE"/>
    <w:rsid w:val="000C2F15"/>
    <w:rsid w:val="000C5E52"/>
    <w:rsid w:val="000D371B"/>
    <w:rsid w:val="000D54C4"/>
    <w:rsid w:val="000D613D"/>
    <w:rsid w:val="000E1D1E"/>
    <w:rsid w:val="000F0973"/>
    <w:rsid w:val="000F1717"/>
    <w:rsid w:val="0010075E"/>
    <w:rsid w:val="001038BC"/>
    <w:rsid w:val="001059B0"/>
    <w:rsid w:val="00105D2D"/>
    <w:rsid w:val="00107546"/>
    <w:rsid w:val="00110C3A"/>
    <w:rsid w:val="0011225D"/>
    <w:rsid w:val="00115206"/>
    <w:rsid w:val="00116318"/>
    <w:rsid w:val="00131F41"/>
    <w:rsid w:val="00133AB8"/>
    <w:rsid w:val="00135AFE"/>
    <w:rsid w:val="001368B0"/>
    <w:rsid w:val="001368E4"/>
    <w:rsid w:val="0014199A"/>
    <w:rsid w:val="001426E3"/>
    <w:rsid w:val="001428DE"/>
    <w:rsid w:val="0014313D"/>
    <w:rsid w:val="00144089"/>
    <w:rsid w:val="00145C82"/>
    <w:rsid w:val="00150021"/>
    <w:rsid w:val="00152776"/>
    <w:rsid w:val="0015296E"/>
    <w:rsid w:val="00155ABA"/>
    <w:rsid w:val="0016262C"/>
    <w:rsid w:val="00174524"/>
    <w:rsid w:val="00175294"/>
    <w:rsid w:val="00184984"/>
    <w:rsid w:val="001911A7"/>
    <w:rsid w:val="00191B97"/>
    <w:rsid w:val="00196312"/>
    <w:rsid w:val="001973F5"/>
    <w:rsid w:val="001A0C12"/>
    <w:rsid w:val="001A654F"/>
    <w:rsid w:val="001C00D0"/>
    <w:rsid w:val="001C3426"/>
    <w:rsid w:val="001C4ABA"/>
    <w:rsid w:val="001C7B72"/>
    <w:rsid w:val="001D0A0E"/>
    <w:rsid w:val="001D56F1"/>
    <w:rsid w:val="001D59EB"/>
    <w:rsid w:val="001D6F9D"/>
    <w:rsid w:val="001E09CE"/>
    <w:rsid w:val="001E441E"/>
    <w:rsid w:val="001E4E8B"/>
    <w:rsid w:val="001F0499"/>
    <w:rsid w:val="00210011"/>
    <w:rsid w:val="00211C21"/>
    <w:rsid w:val="00214171"/>
    <w:rsid w:val="00215800"/>
    <w:rsid w:val="00221E52"/>
    <w:rsid w:val="00224D25"/>
    <w:rsid w:val="00233754"/>
    <w:rsid w:val="002351AE"/>
    <w:rsid w:val="00235AD2"/>
    <w:rsid w:val="0024138D"/>
    <w:rsid w:val="00241E9D"/>
    <w:rsid w:val="00247718"/>
    <w:rsid w:val="00252FBF"/>
    <w:rsid w:val="00253468"/>
    <w:rsid w:val="002535ED"/>
    <w:rsid w:val="002542B0"/>
    <w:rsid w:val="00260B4D"/>
    <w:rsid w:val="00261D27"/>
    <w:rsid w:val="00267838"/>
    <w:rsid w:val="00270D41"/>
    <w:rsid w:val="002738C6"/>
    <w:rsid w:val="00287187"/>
    <w:rsid w:val="0029142F"/>
    <w:rsid w:val="002A100E"/>
    <w:rsid w:val="002A2289"/>
    <w:rsid w:val="002A3021"/>
    <w:rsid w:val="002A627C"/>
    <w:rsid w:val="002B1DAE"/>
    <w:rsid w:val="002B43D5"/>
    <w:rsid w:val="002B68CD"/>
    <w:rsid w:val="002C3D42"/>
    <w:rsid w:val="002D335C"/>
    <w:rsid w:val="002D353D"/>
    <w:rsid w:val="002D4F02"/>
    <w:rsid w:val="002E1205"/>
    <w:rsid w:val="002E3709"/>
    <w:rsid w:val="002E73DB"/>
    <w:rsid w:val="002F3B1F"/>
    <w:rsid w:val="002F5CB6"/>
    <w:rsid w:val="002F6D94"/>
    <w:rsid w:val="00307403"/>
    <w:rsid w:val="00310608"/>
    <w:rsid w:val="00314649"/>
    <w:rsid w:val="003169A9"/>
    <w:rsid w:val="00317BA3"/>
    <w:rsid w:val="003200AA"/>
    <w:rsid w:val="0032631D"/>
    <w:rsid w:val="00332E1E"/>
    <w:rsid w:val="00333D9C"/>
    <w:rsid w:val="0034095F"/>
    <w:rsid w:val="00342AE7"/>
    <w:rsid w:val="00347075"/>
    <w:rsid w:val="00351D82"/>
    <w:rsid w:val="00352D87"/>
    <w:rsid w:val="003572CB"/>
    <w:rsid w:val="0036220B"/>
    <w:rsid w:val="00364E56"/>
    <w:rsid w:val="00364E64"/>
    <w:rsid w:val="00371A92"/>
    <w:rsid w:val="003812A5"/>
    <w:rsid w:val="0038322B"/>
    <w:rsid w:val="0038425A"/>
    <w:rsid w:val="003926B0"/>
    <w:rsid w:val="003934EE"/>
    <w:rsid w:val="00394B8A"/>
    <w:rsid w:val="00397CF0"/>
    <w:rsid w:val="003A054F"/>
    <w:rsid w:val="003A10F0"/>
    <w:rsid w:val="003A4983"/>
    <w:rsid w:val="003B026F"/>
    <w:rsid w:val="003B0382"/>
    <w:rsid w:val="003B54AB"/>
    <w:rsid w:val="003B76FF"/>
    <w:rsid w:val="003C027F"/>
    <w:rsid w:val="003C03AA"/>
    <w:rsid w:val="003C199F"/>
    <w:rsid w:val="003C3F64"/>
    <w:rsid w:val="003C6AF4"/>
    <w:rsid w:val="003D5104"/>
    <w:rsid w:val="003E4931"/>
    <w:rsid w:val="003E5F4C"/>
    <w:rsid w:val="003F2255"/>
    <w:rsid w:val="003F4237"/>
    <w:rsid w:val="003F44B8"/>
    <w:rsid w:val="003F77FC"/>
    <w:rsid w:val="004008D9"/>
    <w:rsid w:val="0040425D"/>
    <w:rsid w:val="00410A81"/>
    <w:rsid w:val="00412B45"/>
    <w:rsid w:val="00415357"/>
    <w:rsid w:val="00415A6C"/>
    <w:rsid w:val="004215C7"/>
    <w:rsid w:val="00423D7F"/>
    <w:rsid w:val="004334E9"/>
    <w:rsid w:val="0043597C"/>
    <w:rsid w:val="00435AEF"/>
    <w:rsid w:val="00436A5A"/>
    <w:rsid w:val="004418AB"/>
    <w:rsid w:val="00443D28"/>
    <w:rsid w:val="00446549"/>
    <w:rsid w:val="0045003E"/>
    <w:rsid w:val="00451F73"/>
    <w:rsid w:val="004675A4"/>
    <w:rsid w:val="0047164A"/>
    <w:rsid w:val="0047257B"/>
    <w:rsid w:val="00473353"/>
    <w:rsid w:val="00477B5C"/>
    <w:rsid w:val="0048490C"/>
    <w:rsid w:val="00485524"/>
    <w:rsid w:val="00485FE2"/>
    <w:rsid w:val="00492F1F"/>
    <w:rsid w:val="00497D2E"/>
    <w:rsid w:val="004A1B40"/>
    <w:rsid w:val="004A42D9"/>
    <w:rsid w:val="004A6E0C"/>
    <w:rsid w:val="004B0C17"/>
    <w:rsid w:val="004B6949"/>
    <w:rsid w:val="004B7D97"/>
    <w:rsid w:val="004C12BF"/>
    <w:rsid w:val="004C4CF1"/>
    <w:rsid w:val="004C5763"/>
    <w:rsid w:val="004D0EB9"/>
    <w:rsid w:val="004D5C63"/>
    <w:rsid w:val="004D70E2"/>
    <w:rsid w:val="004D7627"/>
    <w:rsid w:val="004E3079"/>
    <w:rsid w:val="004E5AF1"/>
    <w:rsid w:val="004F16C9"/>
    <w:rsid w:val="004F7097"/>
    <w:rsid w:val="00505C9B"/>
    <w:rsid w:val="005106FD"/>
    <w:rsid w:val="00510F13"/>
    <w:rsid w:val="00515E84"/>
    <w:rsid w:val="00515F7B"/>
    <w:rsid w:val="00522A40"/>
    <w:rsid w:val="00523FFB"/>
    <w:rsid w:val="00525863"/>
    <w:rsid w:val="0052688E"/>
    <w:rsid w:val="00526970"/>
    <w:rsid w:val="005305A8"/>
    <w:rsid w:val="00533FC0"/>
    <w:rsid w:val="00541945"/>
    <w:rsid w:val="00545AD8"/>
    <w:rsid w:val="00547F56"/>
    <w:rsid w:val="0055020B"/>
    <w:rsid w:val="00553F7A"/>
    <w:rsid w:val="005548BC"/>
    <w:rsid w:val="00564CC3"/>
    <w:rsid w:val="0056771D"/>
    <w:rsid w:val="00575AFB"/>
    <w:rsid w:val="00581C3C"/>
    <w:rsid w:val="00586C06"/>
    <w:rsid w:val="0058720E"/>
    <w:rsid w:val="0059376E"/>
    <w:rsid w:val="00597649"/>
    <w:rsid w:val="0059773E"/>
    <w:rsid w:val="005A02F6"/>
    <w:rsid w:val="005A1BDD"/>
    <w:rsid w:val="005A1F1F"/>
    <w:rsid w:val="005A357E"/>
    <w:rsid w:val="005A6B57"/>
    <w:rsid w:val="005B0DD9"/>
    <w:rsid w:val="005C3A7C"/>
    <w:rsid w:val="005C7C9A"/>
    <w:rsid w:val="005E1C34"/>
    <w:rsid w:val="005E1F2E"/>
    <w:rsid w:val="005E71A6"/>
    <w:rsid w:val="006013B8"/>
    <w:rsid w:val="006026D9"/>
    <w:rsid w:val="00603B78"/>
    <w:rsid w:val="00611056"/>
    <w:rsid w:val="0061409A"/>
    <w:rsid w:val="006155A1"/>
    <w:rsid w:val="006231A8"/>
    <w:rsid w:val="00625EEE"/>
    <w:rsid w:val="00627FF1"/>
    <w:rsid w:val="0063012C"/>
    <w:rsid w:val="00631991"/>
    <w:rsid w:val="00632872"/>
    <w:rsid w:val="0063293C"/>
    <w:rsid w:val="0063336A"/>
    <w:rsid w:val="0063690B"/>
    <w:rsid w:val="0064727A"/>
    <w:rsid w:val="006534A7"/>
    <w:rsid w:val="00654A71"/>
    <w:rsid w:val="00656048"/>
    <w:rsid w:val="00662179"/>
    <w:rsid w:val="006637F5"/>
    <w:rsid w:val="00665A04"/>
    <w:rsid w:val="006664A5"/>
    <w:rsid w:val="00667A89"/>
    <w:rsid w:val="00671DC2"/>
    <w:rsid w:val="0067292A"/>
    <w:rsid w:val="00675DBF"/>
    <w:rsid w:val="00684492"/>
    <w:rsid w:val="006876ED"/>
    <w:rsid w:val="00687B20"/>
    <w:rsid w:val="0069311E"/>
    <w:rsid w:val="0069516B"/>
    <w:rsid w:val="006A7FA2"/>
    <w:rsid w:val="006B0AF5"/>
    <w:rsid w:val="006B3ABB"/>
    <w:rsid w:val="006B4B57"/>
    <w:rsid w:val="006B6EE5"/>
    <w:rsid w:val="006C0D43"/>
    <w:rsid w:val="006C29FA"/>
    <w:rsid w:val="006C33F6"/>
    <w:rsid w:val="006C51B4"/>
    <w:rsid w:val="006C628C"/>
    <w:rsid w:val="006D5F35"/>
    <w:rsid w:val="006D6A6B"/>
    <w:rsid w:val="006E1D6B"/>
    <w:rsid w:val="006E4026"/>
    <w:rsid w:val="006E438B"/>
    <w:rsid w:val="006F0915"/>
    <w:rsid w:val="006F5EA0"/>
    <w:rsid w:val="006F6551"/>
    <w:rsid w:val="006F68A5"/>
    <w:rsid w:val="00700923"/>
    <w:rsid w:val="00702B5F"/>
    <w:rsid w:val="00710902"/>
    <w:rsid w:val="0071497C"/>
    <w:rsid w:val="007151A8"/>
    <w:rsid w:val="007216E2"/>
    <w:rsid w:val="00721C11"/>
    <w:rsid w:val="00726D6F"/>
    <w:rsid w:val="00730C79"/>
    <w:rsid w:val="00732276"/>
    <w:rsid w:val="007337B9"/>
    <w:rsid w:val="00742C2D"/>
    <w:rsid w:val="0074348B"/>
    <w:rsid w:val="0074721B"/>
    <w:rsid w:val="00751339"/>
    <w:rsid w:val="0075167B"/>
    <w:rsid w:val="00774FE6"/>
    <w:rsid w:val="00790F69"/>
    <w:rsid w:val="007929DB"/>
    <w:rsid w:val="00794BCD"/>
    <w:rsid w:val="007A3454"/>
    <w:rsid w:val="007A3C48"/>
    <w:rsid w:val="007A4785"/>
    <w:rsid w:val="007A4ED5"/>
    <w:rsid w:val="007A66B2"/>
    <w:rsid w:val="007A6B4E"/>
    <w:rsid w:val="007B1FDB"/>
    <w:rsid w:val="007B3983"/>
    <w:rsid w:val="007C03ED"/>
    <w:rsid w:val="007C1EED"/>
    <w:rsid w:val="007C2704"/>
    <w:rsid w:val="007C7399"/>
    <w:rsid w:val="007D1A3E"/>
    <w:rsid w:val="007D3013"/>
    <w:rsid w:val="007D580D"/>
    <w:rsid w:val="007E0D97"/>
    <w:rsid w:val="007E32FD"/>
    <w:rsid w:val="007E58F8"/>
    <w:rsid w:val="007E7A6E"/>
    <w:rsid w:val="007F0E61"/>
    <w:rsid w:val="007F64E8"/>
    <w:rsid w:val="007F6517"/>
    <w:rsid w:val="007F75EE"/>
    <w:rsid w:val="008005CF"/>
    <w:rsid w:val="00801F26"/>
    <w:rsid w:val="0081105D"/>
    <w:rsid w:val="008118A7"/>
    <w:rsid w:val="00816951"/>
    <w:rsid w:val="008242A0"/>
    <w:rsid w:val="00825A1C"/>
    <w:rsid w:val="0082711B"/>
    <w:rsid w:val="008350A0"/>
    <w:rsid w:val="00836BE9"/>
    <w:rsid w:val="008408F0"/>
    <w:rsid w:val="008429F1"/>
    <w:rsid w:val="008469F4"/>
    <w:rsid w:val="00846E67"/>
    <w:rsid w:val="008472A4"/>
    <w:rsid w:val="00850447"/>
    <w:rsid w:val="008709EB"/>
    <w:rsid w:val="00872C23"/>
    <w:rsid w:val="00872E4F"/>
    <w:rsid w:val="008831FD"/>
    <w:rsid w:val="0088448C"/>
    <w:rsid w:val="00884AA1"/>
    <w:rsid w:val="00884FDA"/>
    <w:rsid w:val="0088515A"/>
    <w:rsid w:val="00886610"/>
    <w:rsid w:val="008922F0"/>
    <w:rsid w:val="00892607"/>
    <w:rsid w:val="00893190"/>
    <w:rsid w:val="00893337"/>
    <w:rsid w:val="008952FF"/>
    <w:rsid w:val="00896033"/>
    <w:rsid w:val="008A425A"/>
    <w:rsid w:val="008A5A13"/>
    <w:rsid w:val="008A5BB1"/>
    <w:rsid w:val="008A7839"/>
    <w:rsid w:val="008B064B"/>
    <w:rsid w:val="008B1355"/>
    <w:rsid w:val="008B24CB"/>
    <w:rsid w:val="008B453C"/>
    <w:rsid w:val="008B623F"/>
    <w:rsid w:val="008C5F56"/>
    <w:rsid w:val="008C7924"/>
    <w:rsid w:val="008C7F4D"/>
    <w:rsid w:val="008D0AD3"/>
    <w:rsid w:val="008D3E54"/>
    <w:rsid w:val="008D51FE"/>
    <w:rsid w:val="008D6AF7"/>
    <w:rsid w:val="008E131B"/>
    <w:rsid w:val="008E2D25"/>
    <w:rsid w:val="008E4DED"/>
    <w:rsid w:val="008E5EBD"/>
    <w:rsid w:val="008F2C76"/>
    <w:rsid w:val="008F5CC7"/>
    <w:rsid w:val="008F7BE8"/>
    <w:rsid w:val="009039B4"/>
    <w:rsid w:val="0090455F"/>
    <w:rsid w:val="009128CE"/>
    <w:rsid w:val="00913BDF"/>
    <w:rsid w:val="00914896"/>
    <w:rsid w:val="00920A87"/>
    <w:rsid w:val="00922F96"/>
    <w:rsid w:val="00924A8E"/>
    <w:rsid w:val="00926E2F"/>
    <w:rsid w:val="00927EE7"/>
    <w:rsid w:val="00930331"/>
    <w:rsid w:val="00933645"/>
    <w:rsid w:val="00937372"/>
    <w:rsid w:val="00946C7D"/>
    <w:rsid w:val="00950009"/>
    <w:rsid w:val="00950077"/>
    <w:rsid w:val="00951E62"/>
    <w:rsid w:val="0095276A"/>
    <w:rsid w:val="0095485A"/>
    <w:rsid w:val="0097316B"/>
    <w:rsid w:val="00977756"/>
    <w:rsid w:val="00981230"/>
    <w:rsid w:val="00991631"/>
    <w:rsid w:val="00996E80"/>
    <w:rsid w:val="009A2C8D"/>
    <w:rsid w:val="009A2E09"/>
    <w:rsid w:val="009A32D0"/>
    <w:rsid w:val="009A3A0A"/>
    <w:rsid w:val="009A4037"/>
    <w:rsid w:val="009B0D0B"/>
    <w:rsid w:val="009B2803"/>
    <w:rsid w:val="009C0A6C"/>
    <w:rsid w:val="009C3389"/>
    <w:rsid w:val="009C60B6"/>
    <w:rsid w:val="009C61E0"/>
    <w:rsid w:val="009C680E"/>
    <w:rsid w:val="009D18DB"/>
    <w:rsid w:val="009D230E"/>
    <w:rsid w:val="009D4911"/>
    <w:rsid w:val="009E27B8"/>
    <w:rsid w:val="009E341F"/>
    <w:rsid w:val="009F3D88"/>
    <w:rsid w:val="009F45F8"/>
    <w:rsid w:val="009F7CF1"/>
    <w:rsid w:val="009F7F67"/>
    <w:rsid w:val="00A04D50"/>
    <w:rsid w:val="00A0502D"/>
    <w:rsid w:val="00A120BB"/>
    <w:rsid w:val="00A13DF7"/>
    <w:rsid w:val="00A1429C"/>
    <w:rsid w:val="00A23657"/>
    <w:rsid w:val="00A32332"/>
    <w:rsid w:val="00A3436A"/>
    <w:rsid w:val="00A35BD8"/>
    <w:rsid w:val="00A35CE9"/>
    <w:rsid w:val="00A363F0"/>
    <w:rsid w:val="00A436A1"/>
    <w:rsid w:val="00A51245"/>
    <w:rsid w:val="00A60996"/>
    <w:rsid w:val="00A616C2"/>
    <w:rsid w:val="00A62CE1"/>
    <w:rsid w:val="00A6346D"/>
    <w:rsid w:val="00A71204"/>
    <w:rsid w:val="00A717D8"/>
    <w:rsid w:val="00A71888"/>
    <w:rsid w:val="00A727FE"/>
    <w:rsid w:val="00A776E5"/>
    <w:rsid w:val="00A82434"/>
    <w:rsid w:val="00A8359E"/>
    <w:rsid w:val="00A85F7C"/>
    <w:rsid w:val="00A87EAA"/>
    <w:rsid w:val="00A90C06"/>
    <w:rsid w:val="00A9291B"/>
    <w:rsid w:val="00A96BB3"/>
    <w:rsid w:val="00A9700D"/>
    <w:rsid w:val="00A973CD"/>
    <w:rsid w:val="00AB01D7"/>
    <w:rsid w:val="00AB15B4"/>
    <w:rsid w:val="00AB4A40"/>
    <w:rsid w:val="00AC2CCA"/>
    <w:rsid w:val="00AD170B"/>
    <w:rsid w:val="00AD6E7C"/>
    <w:rsid w:val="00AE598F"/>
    <w:rsid w:val="00AE6107"/>
    <w:rsid w:val="00AF0A2B"/>
    <w:rsid w:val="00B038D6"/>
    <w:rsid w:val="00B0448F"/>
    <w:rsid w:val="00B15C24"/>
    <w:rsid w:val="00B22772"/>
    <w:rsid w:val="00B251BD"/>
    <w:rsid w:val="00B2568D"/>
    <w:rsid w:val="00B30550"/>
    <w:rsid w:val="00B31891"/>
    <w:rsid w:val="00B3655D"/>
    <w:rsid w:val="00B42E14"/>
    <w:rsid w:val="00B43E3E"/>
    <w:rsid w:val="00B46D6E"/>
    <w:rsid w:val="00B54D44"/>
    <w:rsid w:val="00B60F3F"/>
    <w:rsid w:val="00B63DA1"/>
    <w:rsid w:val="00B65CC6"/>
    <w:rsid w:val="00B66CC2"/>
    <w:rsid w:val="00B72448"/>
    <w:rsid w:val="00B72F43"/>
    <w:rsid w:val="00B73381"/>
    <w:rsid w:val="00B762C6"/>
    <w:rsid w:val="00B76B07"/>
    <w:rsid w:val="00B91256"/>
    <w:rsid w:val="00B95545"/>
    <w:rsid w:val="00BA2D4C"/>
    <w:rsid w:val="00BA4702"/>
    <w:rsid w:val="00BB098B"/>
    <w:rsid w:val="00BB0A70"/>
    <w:rsid w:val="00BB3C8B"/>
    <w:rsid w:val="00BB7592"/>
    <w:rsid w:val="00BC05FA"/>
    <w:rsid w:val="00BD050A"/>
    <w:rsid w:val="00BE21B9"/>
    <w:rsid w:val="00BF443C"/>
    <w:rsid w:val="00BF6E66"/>
    <w:rsid w:val="00BF7A11"/>
    <w:rsid w:val="00C00A96"/>
    <w:rsid w:val="00C02EAA"/>
    <w:rsid w:val="00C03D6E"/>
    <w:rsid w:val="00C14413"/>
    <w:rsid w:val="00C17202"/>
    <w:rsid w:val="00C22607"/>
    <w:rsid w:val="00C2380D"/>
    <w:rsid w:val="00C3335C"/>
    <w:rsid w:val="00C349D0"/>
    <w:rsid w:val="00C3625A"/>
    <w:rsid w:val="00C36921"/>
    <w:rsid w:val="00C40BC5"/>
    <w:rsid w:val="00C44036"/>
    <w:rsid w:val="00C44B9F"/>
    <w:rsid w:val="00C4501C"/>
    <w:rsid w:val="00C50BF9"/>
    <w:rsid w:val="00C51782"/>
    <w:rsid w:val="00C52AD1"/>
    <w:rsid w:val="00C537AE"/>
    <w:rsid w:val="00C5630C"/>
    <w:rsid w:val="00C62AF9"/>
    <w:rsid w:val="00C71299"/>
    <w:rsid w:val="00C74CEF"/>
    <w:rsid w:val="00C80DFC"/>
    <w:rsid w:val="00C83A44"/>
    <w:rsid w:val="00C863B6"/>
    <w:rsid w:val="00C94261"/>
    <w:rsid w:val="00C94656"/>
    <w:rsid w:val="00C94C92"/>
    <w:rsid w:val="00C954B4"/>
    <w:rsid w:val="00C96D55"/>
    <w:rsid w:val="00CA404B"/>
    <w:rsid w:val="00CA45E0"/>
    <w:rsid w:val="00CA47AA"/>
    <w:rsid w:val="00CC039A"/>
    <w:rsid w:val="00CC2646"/>
    <w:rsid w:val="00CC74E3"/>
    <w:rsid w:val="00CD034F"/>
    <w:rsid w:val="00CD1659"/>
    <w:rsid w:val="00CD3893"/>
    <w:rsid w:val="00CD4202"/>
    <w:rsid w:val="00CD64E9"/>
    <w:rsid w:val="00CD6721"/>
    <w:rsid w:val="00CD6C6D"/>
    <w:rsid w:val="00CE263A"/>
    <w:rsid w:val="00CE739B"/>
    <w:rsid w:val="00CF0B37"/>
    <w:rsid w:val="00CF6315"/>
    <w:rsid w:val="00CF7F61"/>
    <w:rsid w:val="00D01EEA"/>
    <w:rsid w:val="00D04109"/>
    <w:rsid w:val="00D1744B"/>
    <w:rsid w:val="00D2019C"/>
    <w:rsid w:val="00D2118E"/>
    <w:rsid w:val="00D24DFB"/>
    <w:rsid w:val="00D261DE"/>
    <w:rsid w:val="00D32DA2"/>
    <w:rsid w:val="00D3507E"/>
    <w:rsid w:val="00D45AFA"/>
    <w:rsid w:val="00D51AF7"/>
    <w:rsid w:val="00D520EB"/>
    <w:rsid w:val="00D6093C"/>
    <w:rsid w:val="00D61F89"/>
    <w:rsid w:val="00D71DE3"/>
    <w:rsid w:val="00D72C6B"/>
    <w:rsid w:val="00D804AA"/>
    <w:rsid w:val="00D85C0A"/>
    <w:rsid w:val="00D944EF"/>
    <w:rsid w:val="00DA282E"/>
    <w:rsid w:val="00DA4503"/>
    <w:rsid w:val="00DA5E3F"/>
    <w:rsid w:val="00DA6FC4"/>
    <w:rsid w:val="00DB7C64"/>
    <w:rsid w:val="00DC134B"/>
    <w:rsid w:val="00DC38C6"/>
    <w:rsid w:val="00DC7022"/>
    <w:rsid w:val="00DC7643"/>
    <w:rsid w:val="00DD228E"/>
    <w:rsid w:val="00DD269F"/>
    <w:rsid w:val="00DD26AC"/>
    <w:rsid w:val="00DD34C1"/>
    <w:rsid w:val="00DD588B"/>
    <w:rsid w:val="00DD635E"/>
    <w:rsid w:val="00DE1C70"/>
    <w:rsid w:val="00DE2466"/>
    <w:rsid w:val="00DE7DEA"/>
    <w:rsid w:val="00DF33D3"/>
    <w:rsid w:val="00DF5502"/>
    <w:rsid w:val="00E0691A"/>
    <w:rsid w:val="00E07509"/>
    <w:rsid w:val="00E127AD"/>
    <w:rsid w:val="00E1671E"/>
    <w:rsid w:val="00E20EB9"/>
    <w:rsid w:val="00E30247"/>
    <w:rsid w:val="00E3579E"/>
    <w:rsid w:val="00E369DA"/>
    <w:rsid w:val="00E40858"/>
    <w:rsid w:val="00E42730"/>
    <w:rsid w:val="00E427E0"/>
    <w:rsid w:val="00E466A3"/>
    <w:rsid w:val="00E5098E"/>
    <w:rsid w:val="00E551AC"/>
    <w:rsid w:val="00E571C0"/>
    <w:rsid w:val="00E628C5"/>
    <w:rsid w:val="00E64AE6"/>
    <w:rsid w:val="00E661F1"/>
    <w:rsid w:val="00E66571"/>
    <w:rsid w:val="00E732A0"/>
    <w:rsid w:val="00E74B8C"/>
    <w:rsid w:val="00E76E7D"/>
    <w:rsid w:val="00E77E2A"/>
    <w:rsid w:val="00E9134E"/>
    <w:rsid w:val="00E94945"/>
    <w:rsid w:val="00E94ED2"/>
    <w:rsid w:val="00E95E01"/>
    <w:rsid w:val="00EA180A"/>
    <w:rsid w:val="00EA2C51"/>
    <w:rsid w:val="00EA6748"/>
    <w:rsid w:val="00EA6C8C"/>
    <w:rsid w:val="00EB7B5F"/>
    <w:rsid w:val="00EC1B90"/>
    <w:rsid w:val="00ED3D90"/>
    <w:rsid w:val="00ED7F2F"/>
    <w:rsid w:val="00EE06BB"/>
    <w:rsid w:val="00EE1843"/>
    <w:rsid w:val="00EE1F92"/>
    <w:rsid w:val="00EE4AB0"/>
    <w:rsid w:val="00EE5A63"/>
    <w:rsid w:val="00EF158A"/>
    <w:rsid w:val="00EF4316"/>
    <w:rsid w:val="00EF43DB"/>
    <w:rsid w:val="00F00076"/>
    <w:rsid w:val="00F00A33"/>
    <w:rsid w:val="00F029B1"/>
    <w:rsid w:val="00F02C39"/>
    <w:rsid w:val="00F05C50"/>
    <w:rsid w:val="00F1135D"/>
    <w:rsid w:val="00F125E3"/>
    <w:rsid w:val="00F138CA"/>
    <w:rsid w:val="00F269C2"/>
    <w:rsid w:val="00F27E03"/>
    <w:rsid w:val="00F27FDA"/>
    <w:rsid w:val="00F34C89"/>
    <w:rsid w:val="00F35C07"/>
    <w:rsid w:val="00F45938"/>
    <w:rsid w:val="00F46B04"/>
    <w:rsid w:val="00F46B08"/>
    <w:rsid w:val="00F47274"/>
    <w:rsid w:val="00F5099C"/>
    <w:rsid w:val="00F51383"/>
    <w:rsid w:val="00F52E7F"/>
    <w:rsid w:val="00F5558D"/>
    <w:rsid w:val="00F605E8"/>
    <w:rsid w:val="00F6105E"/>
    <w:rsid w:val="00F61839"/>
    <w:rsid w:val="00F61D4E"/>
    <w:rsid w:val="00F653E5"/>
    <w:rsid w:val="00F812D0"/>
    <w:rsid w:val="00F8505A"/>
    <w:rsid w:val="00F85A90"/>
    <w:rsid w:val="00F90899"/>
    <w:rsid w:val="00FA285E"/>
    <w:rsid w:val="00FA31A8"/>
    <w:rsid w:val="00FA42D4"/>
    <w:rsid w:val="00FA55A8"/>
    <w:rsid w:val="00FA6C40"/>
    <w:rsid w:val="00FB6ED9"/>
    <w:rsid w:val="00FC511B"/>
    <w:rsid w:val="00FC7674"/>
    <w:rsid w:val="00FD192E"/>
    <w:rsid w:val="00FD1D1A"/>
    <w:rsid w:val="00FD7C43"/>
    <w:rsid w:val="00FE7E2D"/>
    <w:rsid w:val="00FF4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F44B-471A-442F-95A7-2CD24DAA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Rst Kpnr</cp:lastModifiedBy>
  <cp:revision>515</cp:revision>
  <cp:lastPrinted>2025-02-26T18:35:00Z</cp:lastPrinted>
  <dcterms:created xsi:type="dcterms:W3CDTF">2024-01-23T06:41:00Z</dcterms:created>
  <dcterms:modified xsi:type="dcterms:W3CDTF">2025-07-05T10:58:00Z</dcterms:modified>
</cp:coreProperties>
</file>